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42A" w:rsidRDefault="00F63498">
      <w:pPr>
        <w:pStyle w:val="Antrats"/>
        <w:tabs>
          <w:tab w:val="clear" w:pos="4320"/>
          <w:tab w:val="clear" w:pos="8640"/>
        </w:tabs>
        <w:rPr>
          <w:noProof/>
        </w:rPr>
      </w:pPr>
      <w:r>
        <w:rPr>
          <w:noProof/>
          <w:lang w:eastAsia="lt-LT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82550</wp:posOffset>
            </wp:positionV>
            <wp:extent cx="571500" cy="561975"/>
            <wp:effectExtent l="0" t="0" r="0" b="9525"/>
            <wp:wrapNone/>
            <wp:docPr id="21" name="Paveikslėlis 21" descr="http://www.siauliai.lt/img/heraldika/siauliu_mazasis_herba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siauliai.lt/img/heraldika/siauliu_mazasis_herbas_1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lt-LT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82550</wp:posOffset>
            </wp:positionV>
            <wp:extent cx="480060" cy="549910"/>
            <wp:effectExtent l="0" t="0" r="0" b="2540"/>
            <wp:wrapNone/>
            <wp:docPr id="8" name="Paveikslėlis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49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042A" w:rsidRDefault="00DC042A">
      <w:pPr>
        <w:pStyle w:val="Antrats"/>
        <w:tabs>
          <w:tab w:val="clear" w:pos="4320"/>
          <w:tab w:val="clear" w:pos="8640"/>
        </w:tabs>
        <w:rPr>
          <w:noProof/>
        </w:rPr>
      </w:pPr>
    </w:p>
    <w:p w:rsidR="00DC042A" w:rsidRDefault="0053377C">
      <w:pPr>
        <w:pStyle w:val="Antrats"/>
        <w:tabs>
          <w:tab w:val="clear" w:pos="4320"/>
          <w:tab w:val="clear" w:pos="8640"/>
        </w:tabs>
        <w:rPr>
          <w:noProof/>
        </w:rPr>
      </w:pP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857729C" wp14:editId="0DD49933">
                <wp:simplePos x="0" y="0"/>
                <wp:positionH relativeFrom="column">
                  <wp:posOffset>-117475</wp:posOffset>
                </wp:positionH>
                <wp:positionV relativeFrom="paragraph">
                  <wp:posOffset>137160</wp:posOffset>
                </wp:positionV>
                <wp:extent cx="6416675" cy="985520"/>
                <wp:effectExtent l="0" t="0" r="0" b="508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6675" cy="985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41CB" w:rsidRDefault="00AF41CB">
                            <w:pPr>
                              <w:pStyle w:val="Antrat1"/>
                              <w:spacing w:line="240" w:lineRule="auto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DC042A" w:rsidRDefault="00DC042A">
                            <w:pPr>
                              <w:pStyle w:val="Antrat1"/>
                              <w:spacing w:line="240" w:lineRule="auto"/>
                              <w:rPr>
                                <w:sz w:val="3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ŠIAULIŲ SANATORINĖ MOKYKLA</w:t>
                            </w:r>
                          </w:p>
                          <w:p w:rsidR="00694D94" w:rsidRDefault="00694D94" w:rsidP="00694D9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94D94" w:rsidRPr="002159EF" w:rsidRDefault="00957ED3" w:rsidP="00DF6FD4">
                            <w:pPr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B</w:t>
                            </w:r>
                            <w:r w:rsidR="00694D94" w:rsidRPr="002159EF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iudžetinė įstaiga, K.Kalinausko g. 17, LT-76281 Šiauliai, tel. (8 41) 52 46 12,</w:t>
                            </w:r>
                            <w:r w:rsidR="008B0488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B0488" w:rsidRPr="002159EF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el.</w:t>
                            </w:r>
                            <w:r w:rsidR="008B0488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p. sanatorinem</w:t>
                            </w:r>
                            <w:r w:rsidR="00694D94" w:rsidRPr="002159EF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@</w:t>
                            </w:r>
                            <w:r w:rsidR="008B0488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gmail.com</w:t>
                            </w:r>
                          </w:p>
                          <w:p w:rsidR="00694D94" w:rsidRDefault="00694D94" w:rsidP="00694D94">
                            <w:pPr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2159EF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Duomenys kaupiami ir saugomi Juridinių asmenų registre, kodas 190983964   </w:t>
                            </w:r>
                          </w:p>
                          <w:p w:rsidR="002159EF" w:rsidRPr="002159EF" w:rsidRDefault="002159EF" w:rsidP="00694D94">
                            <w:pPr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________________________________________________________________________________________________________</w:t>
                            </w:r>
                            <w:r w:rsidR="002031E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57729C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9.25pt;margin-top:10.8pt;width:505.25pt;height:77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" filled="f" stroked="f">
                <v:textbox>
                  <w:txbxContent>
                    <w:p w:rsidR="00AF41CB" w:rsidRDefault="00AF41CB">
                      <w:pPr>
                        <w:pStyle w:val="Antrat1"/>
                        <w:spacing w:line="240" w:lineRule="auto"/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DC042A" w:rsidRDefault="00DC042A">
                      <w:pPr>
                        <w:pStyle w:val="Antrat1"/>
                        <w:spacing w:line="240" w:lineRule="auto"/>
                        <w:rPr>
                          <w:sz w:val="30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ŠIAULIŲ SANATORINĖ MOKYKLA</w:t>
                      </w:r>
                    </w:p>
                    <w:p w:rsidR="00694D94" w:rsidRDefault="00694D94" w:rsidP="00694D9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694D94" w:rsidRPr="002159EF" w:rsidRDefault="00957ED3" w:rsidP="00DF6FD4">
                      <w:pPr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B</w:t>
                      </w:r>
                      <w:r w:rsidR="00694D94" w:rsidRPr="002159EF">
                        <w:rPr>
                          <w:rFonts w:ascii="Times New Roman" w:hAnsi="Times New Roman"/>
                          <w:sz w:val="18"/>
                          <w:szCs w:val="18"/>
                        </w:rPr>
                        <w:t>iudžetinė įstaiga, K.Kalinausko g. 17, LT-76281 Šiauliai, tel. (8 41) 52 46 12,</w:t>
                      </w:r>
                      <w:r w:rsidR="008B0488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r w:rsidR="008B0488" w:rsidRPr="002159EF">
                        <w:rPr>
                          <w:rFonts w:ascii="Times New Roman" w:hAnsi="Times New Roman"/>
                          <w:sz w:val="18"/>
                          <w:szCs w:val="18"/>
                        </w:rPr>
                        <w:t>el.</w:t>
                      </w:r>
                      <w:r w:rsidR="008B0488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p. sanatorinem</w:t>
                      </w:r>
                      <w:r w:rsidR="00694D94" w:rsidRPr="002159EF">
                        <w:rPr>
                          <w:rFonts w:ascii="Times New Roman" w:hAnsi="Times New Roman"/>
                          <w:sz w:val="18"/>
                          <w:szCs w:val="18"/>
                        </w:rPr>
                        <w:t>@</w:t>
                      </w:r>
                      <w:r w:rsidR="008B0488">
                        <w:rPr>
                          <w:rFonts w:ascii="Times New Roman" w:hAnsi="Times New Roman"/>
                          <w:sz w:val="18"/>
                          <w:szCs w:val="18"/>
                        </w:rPr>
                        <w:t>gmail.com</w:t>
                      </w:r>
                    </w:p>
                    <w:p w:rsidR="00694D94" w:rsidRDefault="00694D94" w:rsidP="00694D94">
                      <w:pPr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2159EF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Duomenys kaupiami ir saugomi Juridinių asmenų registre, kodas 190983964   </w:t>
                      </w:r>
                    </w:p>
                    <w:p w:rsidR="002159EF" w:rsidRPr="002159EF" w:rsidRDefault="002159EF" w:rsidP="00694D94">
                      <w:pPr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________________________________________________________________________________________________________</w:t>
                      </w:r>
                      <w:r w:rsidR="002031E6">
                        <w:rPr>
                          <w:rFonts w:ascii="Times New Roman" w:hAnsi="Times New Roman"/>
                          <w:sz w:val="18"/>
                          <w:szCs w:val="18"/>
                        </w:rPr>
                        <w:t>_____</w:t>
                      </w:r>
                    </w:p>
                  </w:txbxContent>
                </v:textbox>
              </v:shape>
            </w:pict>
          </mc:Fallback>
        </mc:AlternateContent>
      </w:r>
    </w:p>
    <w:p w:rsidR="00DC042A" w:rsidRDefault="00DC042A">
      <w:pPr>
        <w:pStyle w:val="Antrats"/>
        <w:tabs>
          <w:tab w:val="clear" w:pos="4320"/>
          <w:tab w:val="clear" w:pos="8640"/>
        </w:tabs>
        <w:rPr>
          <w:noProof/>
        </w:rPr>
      </w:pPr>
    </w:p>
    <w:p w:rsidR="00DC042A" w:rsidRDefault="00DC042A">
      <w:pPr>
        <w:pStyle w:val="Antrats"/>
        <w:tabs>
          <w:tab w:val="clear" w:pos="4320"/>
          <w:tab w:val="clear" w:pos="8640"/>
        </w:tabs>
        <w:rPr>
          <w:noProof/>
        </w:rPr>
      </w:pPr>
    </w:p>
    <w:p w:rsidR="00DC042A" w:rsidRDefault="00DC042A">
      <w:pPr>
        <w:pStyle w:val="Antrats"/>
        <w:tabs>
          <w:tab w:val="clear" w:pos="4320"/>
          <w:tab w:val="clear" w:pos="8640"/>
        </w:tabs>
        <w:rPr>
          <w:noProof/>
        </w:rPr>
      </w:pPr>
    </w:p>
    <w:p w:rsidR="004D504A" w:rsidRDefault="004D504A">
      <w:pPr>
        <w:pStyle w:val="Antrats"/>
        <w:tabs>
          <w:tab w:val="clear" w:pos="4320"/>
          <w:tab w:val="clear" w:pos="8640"/>
        </w:tabs>
        <w:rPr>
          <w:rFonts w:ascii="Times New Roman" w:hAnsi="Times New Roman"/>
          <w:noProof/>
        </w:rPr>
      </w:pPr>
    </w:p>
    <w:p w:rsidR="004D504A" w:rsidRDefault="004D504A">
      <w:pPr>
        <w:pStyle w:val="Antrats"/>
        <w:tabs>
          <w:tab w:val="clear" w:pos="4320"/>
          <w:tab w:val="clear" w:pos="8640"/>
        </w:tabs>
        <w:rPr>
          <w:rFonts w:ascii="Times New Roman" w:hAnsi="Times New Roman"/>
          <w:noProof/>
        </w:rPr>
      </w:pPr>
    </w:p>
    <w:p w:rsidR="004E3E6A" w:rsidRDefault="004E3E6A" w:rsidP="00F5106F">
      <w:pPr>
        <w:pStyle w:val="Antrats"/>
        <w:tabs>
          <w:tab w:val="clear" w:pos="4320"/>
          <w:tab w:val="clear" w:pos="8640"/>
        </w:tabs>
        <w:ind w:left="3600" w:hanging="3600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Šiaulių miesto savivaldybės administracijos</w:t>
      </w:r>
      <w:r>
        <w:rPr>
          <w:rFonts w:ascii="Times New Roman" w:hAnsi="Times New Roman"/>
          <w:noProof/>
        </w:rPr>
        <w:tab/>
      </w:r>
      <w:r>
        <w:rPr>
          <w:rFonts w:ascii="Times New Roman" w:hAnsi="Times New Roman"/>
          <w:noProof/>
        </w:rPr>
        <w:tab/>
      </w:r>
      <w:r>
        <w:rPr>
          <w:rFonts w:ascii="Times New Roman" w:hAnsi="Times New Roman"/>
          <w:noProof/>
        </w:rPr>
        <w:tab/>
      </w:r>
      <w:r>
        <w:rPr>
          <w:rFonts w:ascii="Times New Roman" w:hAnsi="Times New Roman"/>
          <w:noProof/>
        </w:rPr>
        <w:tab/>
      </w:r>
      <w:r>
        <w:rPr>
          <w:rFonts w:ascii="Times New Roman" w:hAnsi="Times New Roman"/>
          <w:noProof/>
        </w:rPr>
        <w:tab/>
      </w:r>
      <w:r w:rsidR="004368FB">
        <w:rPr>
          <w:rFonts w:ascii="Times New Roman" w:hAnsi="Times New Roman"/>
          <w:noProof/>
        </w:rPr>
        <w:t xml:space="preserve"> </w:t>
      </w:r>
      <w:r w:rsidR="009E293C">
        <w:rPr>
          <w:rFonts w:ascii="Times New Roman" w:hAnsi="Times New Roman"/>
          <w:noProof/>
        </w:rPr>
        <w:t>20</w:t>
      </w:r>
      <w:r w:rsidR="00455B1F">
        <w:rPr>
          <w:rFonts w:ascii="Times New Roman" w:hAnsi="Times New Roman"/>
          <w:noProof/>
        </w:rPr>
        <w:t>20</w:t>
      </w:r>
      <w:r w:rsidR="009E293C">
        <w:rPr>
          <w:rFonts w:ascii="Times New Roman" w:hAnsi="Times New Roman"/>
          <w:noProof/>
        </w:rPr>
        <w:t>-</w:t>
      </w:r>
      <w:r w:rsidR="002E620D">
        <w:rPr>
          <w:rFonts w:ascii="Times New Roman" w:hAnsi="Times New Roman"/>
          <w:noProof/>
        </w:rPr>
        <w:t>0</w:t>
      </w:r>
      <w:r w:rsidR="00455B1F">
        <w:rPr>
          <w:rFonts w:ascii="Times New Roman" w:hAnsi="Times New Roman"/>
          <w:noProof/>
        </w:rPr>
        <w:t>3</w:t>
      </w:r>
      <w:r w:rsidR="009E293C">
        <w:rPr>
          <w:rFonts w:ascii="Times New Roman" w:hAnsi="Times New Roman"/>
          <w:noProof/>
        </w:rPr>
        <w:t>-</w:t>
      </w:r>
      <w:r w:rsidR="008D1153">
        <w:rPr>
          <w:rFonts w:ascii="Times New Roman" w:hAnsi="Times New Roman"/>
          <w:noProof/>
        </w:rPr>
        <w:t>31</w:t>
      </w:r>
      <w:r w:rsidR="009E293C">
        <w:rPr>
          <w:rFonts w:ascii="Times New Roman" w:hAnsi="Times New Roman"/>
          <w:noProof/>
        </w:rPr>
        <w:t xml:space="preserve"> Nr. SD-</w:t>
      </w:r>
      <w:r w:rsidR="00455B1F">
        <w:rPr>
          <w:rFonts w:ascii="Times New Roman" w:hAnsi="Times New Roman"/>
          <w:noProof/>
        </w:rPr>
        <w:t>9</w:t>
      </w:r>
      <w:r w:rsidR="008D1153">
        <w:rPr>
          <w:rFonts w:ascii="Times New Roman" w:hAnsi="Times New Roman"/>
          <w:noProof/>
        </w:rPr>
        <w:t>7</w:t>
      </w:r>
      <w:bookmarkStart w:id="0" w:name="_GoBack"/>
      <w:bookmarkEnd w:id="0"/>
    </w:p>
    <w:p w:rsidR="004E3E6A" w:rsidRDefault="004E3E6A" w:rsidP="00F5106F">
      <w:pPr>
        <w:pStyle w:val="Antrats"/>
        <w:tabs>
          <w:tab w:val="clear" w:pos="4320"/>
          <w:tab w:val="clear" w:pos="8640"/>
        </w:tabs>
        <w:ind w:left="3600" w:hanging="3600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Strateginės plėtros ir ekonomikos departamento</w:t>
      </w:r>
    </w:p>
    <w:p w:rsidR="00DC042A" w:rsidRPr="00A55AFE" w:rsidRDefault="004E3E6A" w:rsidP="00F5106F">
      <w:pPr>
        <w:pStyle w:val="Antrats"/>
        <w:tabs>
          <w:tab w:val="clear" w:pos="4320"/>
          <w:tab w:val="clear" w:pos="8640"/>
        </w:tabs>
        <w:ind w:left="3600" w:hanging="3600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Strateginio planavimo ir finansų skyriui</w:t>
      </w:r>
      <w:r w:rsidR="002031E6">
        <w:rPr>
          <w:rFonts w:ascii="Times New Roman" w:hAnsi="Times New Roman"/>
          <w:noProof/>
        </w:rPr>
        <w:tab/>
      </w:r>
      <w:r w:rsidR="002031E6">
        <w:rPr>
          <w:rFonts w:ascii="Times New Roman" w:hAnsi="Times New Roman"/>
          <w:noProof/>
        </w:rPr>
        <w:tab/>
      </w:r>
      <w:r w:rsidR="002031E6">
        <w:rPr>
          <w:rFonts w:ascii="Times New Roman" w:hAnsi="Times New Roman"/>
          <w:noProof/>
        </w:rPr>
        <w:tab/>
      </w:r>
      <w:r w:rsidR="002031E6">
        <w:rPr>
          <w:rFonts w:ascii="Times New Roman" w:hAnsi="Times New Roman"/>
          <w:noProof/>
        </w:rPr>
        <w:tab/>
      </w:r>
      <w:r w:rsidR="002031E6">
        <w:rPr>
          <w:rFonts w:ascii="Times New Roman" w:hAnsi="Times New Roman"/>
          <w:noProof/>
        </w:rPr>
        <w:tab/>
      </w:r>
      <w:r w:rsidR="002031E6">
        <w:rPr>
          <w:rFonts w:ascii="Times New Roman" w:hAnsi="Times New Roman"/>
          <w:noProof/>
        </w:rPr>
        <w:tab/>
      </w:r>
      <w:r w:rsidR="00843EDF">
        <w:rPr>
          <w:rFonts w:ascii="Times New Roman" w:hAnsi="Times New Roman"/>
          <w:noProof/>
        </w:rPr>
        <w:t xml:space="preserve"> </w:t>
      </w:r>
    </w:p>
    <w:p w:rsidR="00F20373" w:rsidRDefault="00F20373">
      <w:pPr>
        <w:pStyle w:val="Antrats"/>
        <w:tabs>
          <w:tab w:val="clear" w:pos="4320"/>
          <w:tab w:val="clear" w:pos="8640"/>
        </w:tabs>
        <w:rPr>
          <w:rFonts w:ascii="Times New Roman" w:hAnsi="Times New Roman"/>
          <w:noProof/>
        </w:rPr>
      </w:pPr>
    </w:p>
    <w:p w:rsidR="004E3E6A" w:rsidRDefault="004E3E6A">
      <w:pPr>
        <w:pStyle w:val="Antrats"/>
        <w:tabs>
          <w:tab w:val="clear" w:pos="4320"/>
          <w:tab w:val="clear" w:pos="8640"/>
        </w:tabs>
        <w:rPr>
          <w:rFonts w:ascii="Times New Roman" w:hAnsi="Times New Roman"/>
          <w:noProof/>
        </w:rPr>
      </w:pPr>
    </w:p>
    <w:p w:rsidR="004E3E6A" w:rsidRDefault="004E3E6A">
      <w:pPr>
        <w:pStyle w:val="Antrats"/>
        <w:tabs>
          <w:tab w:val="clear" w:pos="4320"/>
          <w:tab w:val="clear" w:pos="8640"/>
        </w:tabs>
        <w:rPr>
          <w:rFonts w:ascii="Times New Roman" w:hAnsi="Times New Roman"/>
          <w:noProof/>
        </w:rPr>
      </w:pPr>
    </w:p>
    <w:p w:rsidR="002031E6" w:rsidRPr="004E3E6A" w:rsidRDefault="004E3E6A">
      <w:pPr>
        <w:pStyle w:val="Antrats"/>
        <w:tabs>
          <w:tab w:val="clear" w:pos="4320"/>
          <w:tab w:val="clear" w:pos="8640"/>
        </w:tabs>
        <w:rPr>
          <w:rFonts w:ascii="Times New Roman" w:hAnsi="Times New Roman"/>
          <w:b/>
          <w:noProof/>
        </w:rPr>
      </w:pPr>
      <w:r>
        <w:rPr>
          <w:rFonts w:ascii="Times New Roman" w:hAnsi="Times New Roman"/>
          <w:b/>
          <w:noProof/>
        </w:rPr>
        <w:t>DĖL SIUNČIAMŲ DOKUMENTŲ</w:t>
      </w:r>
    </w:p>
    <w:p w:rsidR="00DC042A" w:rsidRDefault="00DC042A">
      <w:pPr>
        <w:pStyle w:val="Antrats"/>
        <w:tabs>
          <w:tab w:val="clear" w:pos="4320"/>
          <w:tab w:val="clear" w:pos="8640"/>
        </w:tabs>
        <w:rPr>
          <w:rFonts w:ascii="Times New Roman" w:hAnsi="Times New Roman"/>
          <w:noProof/>
        </w:rPr>
      </w:pPr>
    </w:p>
    <w:p w:rsidR="004E3E6A" w:rsidRDefault="004E3E6A" w:rsidP="00F62CB3">
      <w:pPr>
        <w:pStyle w:val="Antrats"/>
        <w:tabs>
          <w:tab w:val="clear" w:pos="4320"/>
          <w:tab w:val="clear" w:pos="8640"/>
        </w:tabs>
        <w:ind w:firstLine="720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Šiaulių </w:t>
      </w:r>
      <w:r w:rsidR="009E293C">
        <w:rPr>
          <w:rFonts w:ascii="Times New Roman" w:hAnsi="Times New Roman"/>
          <w:noProof/>
        </w:rPr>
        <w:t>sanatorinė mokykla pateikia 201</w:t>
      </w:r>
      <w:r w:rsidR="00455B1F">
        <w:rPr>
          <w:rFonts w:ascii="Times New Roman" w:hAnsi="Times New Roman"/>
          <w:noProof/>
        </w:rPr>
        <w:t>9</w:t>
      </w:r>
      <w:r>
        <w:rPr>
          <w:rFonts w:ascii="Times New Roman" w:hAnsi="Times New Roman"/>
          <w:noProof/>
        </w:rPr>
        <w:t xml:space="preserve"> m. </w:t>
      </w:r>
      <w:r w:rsidR="004368FB">
        <w:rPr>
          <w:rFonts w:ascii="Times New Roman" w:hAnsi="Times New Roman"/>
          <w:noProof/>
        </w:rPr>
        <w:t>finansines ataskaitas.</w:t>
      </w:r>
    </w:p>
    <w:p w:rsidR="004E3E6A" w:rsidRDefault="00F62CB3" w:rsidP="00F62CB3">
      <w:pPr>
        <w:pStyle w:val="Antrats"/>
        <w:tabs>
          <w:tab w:val="clear" w:pos="4320"/>
          <w:tab w:val="clear" w:pos="8640"/>
        </w:tabs>
        <w:ind w:firstLine="360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ab/>
      </w:r>
      <w:r w:rsidR="004E3E6A">
        <w:rPr>
          <w:rFonts w:ascii="Times New Roman" w:hAnsi="Times New Roman"/>
          <w:noProof/>
        </w:rPr>
        <w:t>PRIDEDAMA:</w:t>
      </w:r>
    </w:p>
    <w:p w:rsidR="004368FB" w:rsidRDefault="004368FB" w:rsidP="00F62CB3">
      <w:pPr>
        <w:pStyle w:val="Antrats"/>
        <w:numPr>
          <w:ilvl w:val="0"/>
          <w:numId w:val="10"/>
        </w:numPr>
        <w:tabs>
          <w:tab w:val="clear" w:pos="4320"/>
          <w:tab w:val="clear" w:pos="8640"/>
          <w:tab w:val="left" w:pos="1134"/>
        </w:tabs>
        <w:ind w:hanging="11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201</w:t>
      </w:r>
      <w:r w:rsidR="00455B1F">
        <w:rPr>
          <w:rFonts w:ascii="Times New Roman" w:hAnsi="Times New Roman"/>
          <w:noProof/>
        </w:rPr>
        <w:t>9</w:t>
      </w:r>
      <w:r>
        <w:rPr>
          <w:rFonts w:ascii="Times New Roman" w:hAnsi="Times New Roman"/>
          <w:noProof/>
        </w:rPr>
        <w:t xml:space="preserve"> m. finansinių ataskaitų aiškinamasis raštas, 1</w:t>
      </w:r>
      <w:r w:rsidR="00455B1F">
        <w:rPr>
          <w:rFonts w:ascii="Times New Roman" w:hAnsi="Times New Roman"/>
          <w:noProof/>
        </w:rPr>
        <w:t>9</w:t>
      </w:r>
      <w:r>
        <w:rPr>
          <w:rFonts w:ascii="Times New Roman" w:hAnsi="Times New Roman"/>
          <w:noProof/>
        </w:rPr>
        <w:t xml:space="preserve"> lapų.</w:t>
      </w:r>
    </w:p>
    <w:p w:rsidR="004368FB" w:rsidRDefault="004368FB" w:rsidP="00F62CB3">
      <w:pPr>
        <w:pStyle w:val="Antrats"/>
        <w:numPr>
          <w:ilvl w:val="0"/>
          <w:numId w:val="10"/>
        </w:numPr>
        <w:tabs>
          <w:tab w:val="clear" w:pos="4320"/>
          <w:tab w:val="clear" w:pos="8640"/>
          <w:tab w:val="left" w:pos="1134"/>
        </w:tabs>
        <w:ind w:hanging="11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Finansinės ataskaitos, 3</w:t>
      </w:r>
      <w:r w:rsidR="00153658">
        <w:rPr>
          <w:rFonts w:ascii="Times New Roman" w:hAnsi="Times New Roman"/>
          <w:noProof/>
        </w:rPr>
        <w:t>7</w:t>
      </w:r>
      <w:r w:rsidR="003A5602">
        <w:rPr>
          <w:rFonts w:ascii="Times New Roman" w:hAnsi="Times New Roman"/>
          <w:noProof/>
        </w:rPr>
        <w:t xml:space="preserve"> lapai</w:t>
      </w:r>
      <w:r>
        <w:rPr>
          <w:rFonts w:ascii="Times New Roman" w:hAnsi="Times New Roman"/>
          <w:noProof/>
        </w:rPr>
        <w:t>.</w:t>
      </w:r>
    </w:p>
    <w:p w:rsidR="004E3E6A" w:rsidRDefault="004E3E6A" w:rsidP="00A55AFE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E3E6A" w:rsidRDefault="004E3E6A" w:rsidP="00A55AFE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A55AFE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A54083" w:rsidRPr="004368FB" w:rsidRDefault="00E22DEE" w:rsidP="004E3E6A">
      <w:pPr>
        <w:pStyle w:val="Pagrindiniotekstotrauka"/>
        <w:ind w:firstLine="0"/>
        <w:jc w:val="both"/>
        <w:rPr>
          <w:rFonts w:ascii="Times New Roman" w:hAnsi="Times New Roman"/>
          <w:noProof/>
        </w:rPr>
      </w:pPr>
      <w:r w:rsidRPr="004368FB">
        <w:rPr>
          <w:rFonts w:ascii="Times New Roman" w:hAnsi="Times New Roman"/>
        </w:rPr>
        <w:t>Direktorė</w:t>
      </w:r>
      <w:r w:rsidRPr="004368FB">
        <w:rPr>
          <w:rFonts w:ascii="Times New Roman" w:hAnsi="Times New Roman"/>
        </w:rPr>
        <w:tab/>
      </w:r>
      <w:r w:rsidR="000716C5" w:rsidRPr="004368FB">
        <w:rPr>
          <w:rFonts w:ascii="Times New Roman" w:hAnsi="Times New Roman"/>
        </w:rPr>
        <w:tab/>
      </w:r>
      <w:r w:rsidR="000716C5" w:rsidRPr="004368FB">
        <w:rPr>
          <w:rFonts w:ascii="Times New Roman" w:hAnsi="Times New Roman"/>
        </w:rPr>
        <w:tab/>
      </w:r>
      <w:r w:rsidR="000716C5" w:rsidRPr="004368FB">
        <w:rPr>
          <w:rFonts w:ascii="Times New Roman" w:hAnsi="Times New Roman"/>
        </w:rPr>
        <w:tab/>
      </w:r>
      <w:r w:rsidR="000716C5" w:rsidRPr="004368FB">
        <w:rPr>
          <w:rFonts w:ascii="Times New Roman" w:hAnsi="Times New Roman"/>
        </w:rPr>
        <w:tab/>
      </w:r>
      <w:r w:rsidR="000716C5" w:rsidRPr="004368FB">
        <w:rPr>
          <w:rFonts w:ascii="Times New Roman" w:hAnsi="Times New Roman"/>
        </w:rPr>
        <w:tab/>
      </w:r>
      <w:r w:rsidR="000716C5" w:rsidRPr="004368FB">
        <w:rPr>
          <w:rFonts w:ascii="Times New Roman" w:hAnsi="Times New Roman"/>
        </w:rPr>
        <w:tab/>
      </w:r>
      <w:r w:rsidR="000716C5" w:rsidRPr="004368FB">
        <w:rPr>
          <w:rFonts w:ascii="Times New Roman" w:hAnsi="Times New Roman"/>
        </w:rPr>
        <w:tab/>
        <w:t xml:space="preserve">     </w:t>
      </w:r>
      <w:r w:rsidRPr="004368FB">
        <w:rPr>
          <w:rFonts w:ascii="Times New Roman" w:hAnsi="Times New Roman"/>
        </w:rPr>
        <w:tab/>
      </w:r>
      <w:r w:rsidR="00183B91" w:rsidRPr="004368FB">
        <w:rPr>
          <w:rFonts w:ascii="Times New Roman" w:hAnsi="Times New Roman"/>
        </w:rPr>
        <w:t xml:space="preserve">    Lijana Giedraitienė</w:t>
      </w:r>
    </w:p>
    <w:p w:rsidR="00165C86" w:rsidRDefault="00165C86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2722CD" w:rsidRDefault="002722CD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611B7" w:rsidRDefault="004611B7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DC042A" w:rsidRPr="004611B7" w:rsidRDefault="004E3E6A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Danutė Nacionienė, (8 41) 52 46 17, el. p. </w:t>
      </w:r>
      <w:r w:rsidR="003A5602">
        <w:rPr>
          <w:rFonts w:ascii="Times New Roman" w:hAnsi="Times New Roman"/>
          <w:noProof/>
        </w:rPr>
        <w:t>buhalterija</w:t>
      </w:r>
      <w:r>
        <w:rPr>
          <w:rFonts w:ascii="Times New Roman" w:hAnsi="Times New Roman"/>
          <w:noProof/>
        </w:rPr>
        <w:t>@</w:t>
      </w:r>
      <w:r w:rsidR="003A5602">
        <w:rPr>
          <w:rFonts w:ascii="Times New Roman" w:hAnsi="Times New Roman"/>
          <w:noProof/>
        </w:rPr>
        <w:t>sanatorinemokykla</w:t>
      </w:r>
      <w:r>
        <w:rPr>
          <w:rFonts w:ascii="Times New Roman" w:hAnsi="Times New Roman"/>
          <w:noProof/>
        </w:rPr>
        <w:t>.lt</w:t>
      </w:r>
    </w:p>
    <w:sectPr w:rsidR="00DC042A" w:rsidRPr="004611B7" w:rsidSect="00F836CD">
      <w:pgSz w:w="11907" w:h="16840" w:code="9"/>
      <w:pgMar w:top="1134" w:right="567" w:bottom="1134" w:left="1701" w:header="0" w:footer="1389" w:gutter="0"/>
      <w:cols w:space="1296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7FF" w:rsidRDefault="001A27FF">
      <w:r>
        <w:separator/>
      </w:r>
    </w:p>
  </w:endnote>
  <w:endnote w:type="continuationSeparator" w:id="0">
    <w:p w:rsidR="001A27FF" w:rsidRDefault="001A2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7FF" w:rsidRDefault="001A27FF">
      <w:r>
        <w:separator/>
      </w:r>
    </w:p>
  </w:footnote>
  <w:footnote w:type="continuationSeparator" w:id="0">
    <w:p w:rsidR="001A27FF" w:rsidRDefault="001A27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A606F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09676A54"/>
    <w:multiLevelType w:val="hybridMultilevel"/>
    <w:tmpl w:val="BB1A898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B778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8AD6349"/>
    <w:multiLevelType w:val="singleLevel"/>
    <w:tmpl w:val="79FA0708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4" w15:restartNumberingAfterBreak="0">
    <w:nsid w:val="1E461B32"/>
    <w:multiLevelType w:val="hybridMultilevel"/>
    <w:tmpl w:val="FA842FE8"/>
    <w:lvl w:ilvl="0" w:tplc="0427000F">
      <w:start w:val="1"/>
      <w:numFmt w:val="decimal"/>
      <w:lvlText w:val="%1."/>
      <w:lvlJc w:val="left"/>
      <w:pPr>
        <w:ind w:left="1080" w:hanging="360"/>
      </w:p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0704E8"/>
    <w:multiLevelType w:val="hybridMultilevel"/>
    <w:tmpl w:val="398E5830"/>
    <w:lvl w:ilvl="0" w:tplc="9758755E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 w15:restartNumberingAfterBreak="0">
    <w:nsid w:val="48750229"/>
    <w:multiLevelType w:val="singleLevel"/>
    <w:tmpl w:val="355EE502"/>
    <w:lvl w:ilvl="0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hAnsi="Times New Roman" w:hint="default"/>
      </w:rPr>
    </w:lvl>
  </w:abstractNum>
  <w:abstractNum w:abstractNumId="7" w15:restartNumberingAfterBreak="0">
    <w:nsid w:val="570657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714C2E69"/>
    <w:multiLevelType w:val="hybridMultilevel"/>
    <w:tmpl w:val="DF16D0AE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6B250A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3"/>
  </w:num>
  <w:num w:numId="5">
    <w:abstractNumId w:val="0"/>
  </w:num>
  <w:num w:numId="6">
    <w:abstractNumId w:val="6"/>
  </w:num>
  <w:num w:numId="7">
    <w:abstractNumId w:val="8"/>
  </w:num>
  <w:num w:numId="8">
    <w:abstractNumId w:val="5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02F"/>
    <w:rsid w:val="00002243"/>
    <w:rsid w:val="00051B25"/>
    <w:rsid w:val="00052CFE"/>
    <w:rsid w:val="000716C5"/>
    <w:rsid w:val="00071DEA"/>
    <w:rsid w:val="00077CB2"/>
    <w:rsid w:val="00084933"/>
    <w:rsid w:val="00085F80"/>
    <w:rsid w:val="000977BC"/>
    <w:rsid w:val="000B73DF"/>
    <w:rsid w:val="000C3CDB"/>
    <w:rsid w:val="000E600A"/>
    <w:rsid w:val="000E7B43"/>
    <w:rsid w:val="00133ABE"/>
    <w:rsid w:val="00141EED"/>
    <w:rsid w:val="00153658"/>
    <w:rsid w:val="00160673"/>
    <w:rsid w:val="00165C86"/>
    <w:rsid w:val="001726C1"/>
    <w:rsid w:val="00183B91"/>
    <w:rsid w:val="0019048A"/>
    <w:rsid w:val="001A27FF"/>
    <w:rsid w:val="002031E6"/>
    <w:rsid w:val="002159EF"/>
    <w:rsid w:val="002334B4"/>
    <w:rsid w:val="002375D4"/>
    <w:rsid w:val="002722CD"/>
    <w:rsid w:val="00287DE6"/>
    <w:rsid w:val="002B43D9"/>
    <w:rsid w:val="002C07B9"/>
    <w:rsid w:val="002C0B58"/>
    <w:rsid w:val="002D4F3B"/>
    <w:rsid w:val="002E620D"/>
    <w:rsid w:val="002F5E87"/>
    <w:rsid w:val="0032415F"/>
    <w:rsid w:val="003269AA"/>
    <w:rsid w:val="003511FC"/>
    <w:rsid w:val="0036417B"/>
    <w:rsid w:val="003701A2"/>
    <w:rsid w:val="003A5602"/>
    <w:rsid w:val="003B7D1D"/>
    <w:rsid w:val="003D3D10"/>
    <w:rsid w:val="003F1655"/>
    <w:rsid w:val="003F6EB2"/>
    <w:rsid w:val="00407540"/>
    <w:rsid w:val="00420501"/>
    <w:rsid w:val="00430C11"/>
    <w:rsid w:val="004368FB"/>
    <w:rsid w:val="0043791F"/>
    <w:rsid w:val="004442B5"/>
    <w:rsid w:val="00450D31"/>
    <w:rsid w:val="00451DC5"/>
    <w:rsid w:val="00455B1F"/>
    <w:rsid w:val="004611B7"/>
    <w:rsid w:val="0049693C"/>
    <w:rsid w:val="004D504A"/>
    <w:rsid w:val="004E3E6A"/>
    <w:rsid w:val="0053377C"/>
    <w:rsid w:val="005748EA"/>
    <w:rsid w:val="00590B01"/>
    <w:rsid w:val="005B71B6"/>
    <w:rsid w:val="005C0B4D"/>
    <w:rsid w:val="005C2CB9"/>
    <w:rsid w:val="005D0EE4"/>
    <w:rsid w:val="005D50B1"/>
    <w:rsid w:val="005D75D7"/>
    <w:rsid w:val="005E7207"/>
    <w:rsid w:val="005F0D17"/>
    <w:rsid w:val="005F6FB8"/>
    <w:rsid w:val="00611189"/>
    <w:rsid w:val="00635F83"/>
    <w:rsid w:val="00691D0B"/>
    <w:rsid w:val="00694D94"/>
    <w:rsid w:val="006A592A"/>
    <w:rsid w:val="006F0052"/>
    <w:rsid w:val="006F2BBD"/>
    <w:rsid w:val="007015A5"/>
    <w:rsid w:val="00721A66"/>
    <w:rsid w:val="00722E25"/>
    <w:rsid w:val="00723531"/>
    <w:rsid w:val="00736AA4"/>
    <w:rsid w:val="007B651C"/>
    <w:rsid w:val="00840A67"/>
    <w:rsid w:val="00843EDF"/>
    <w:rsid w:val="00847D06"/>
    <w:rsid w:val="008603C7"/>
    <w:rsid w:val="008619E5"/>
    <w:rsid w:val="00881C1A"/>
    <w:rsid w:val="008B0488"/>
    <w:rsid w:val="008B1CE2"/>
    <w:rsid w:val="008D1153"/>
    <w:rsid w:val="008E750F"/>
    <w:rsid w:val="00937E2A"/>
    <w:rsid w:val="00951E00"/>
    <w:rsid w:val="00957ED3"/>
    <w:rsid w:val="0098210C"/>
    <w:rsid w:val="009A0470"/>
    <w:rsid w:val="009E293C"/>
    <w:rsid w:val="009E4D63"/>
    <w:rsid w:val="009F4516"/>
    <w:rsid w:val="00A21989"/>
    <w:rsid w:val="00A54083"/>
    <w:rsid w:val="00A55AFE"/>
    <w:rsid w:val="00A64BF8"/>
    <w:rsid w:val="00A87E55"/>
    <w:rsid w:val="00AB5755"/>
    <w:rsid w:val="00AF41CB"/>
    <w:rsid w:val="00B158E8"/>
    <w:rsid w:val="00B275EF"/>
    <w:rsid w:val="00B4133C"/>
    <w:rsid w:val="00B60AA6"/>
    <w:rsid w:val="00B85354"/>
    <w:rsid w:val="00BB73A2"/>
    <w:rsid w:val="00C14B47"/>
    <w:rsid w:val="00C41262"/>
    <w:rsid w:val="00C91B3E"/>
    <w:rsid w:val="00CA402F"/>
    <w:rsid w:val="00CC43A2"/>
    <w:rsid w:val="00CD5A33"/>
    <w:rsid w:val="00D4441A"/>
    <w:rsid w:val="00D51F62"/>
    <w:rsid w:val="00D752EF"/>
    <w:rsid w:val="00D87CA8"/>
    <w:rsid w:val="00DB5265"/>
    <w:rsid w:val="00DC042A"/>
    <w:rsid w:val="00DC5047"/>
    <w:rsid w:val="00DC6026"/>
    <w:rsid w:val="00DD338F"/>
    <w:rsid w:val="00DF6FD4"/>
    <w:rsid w:val="00E22DEE"/>
    <w:rsid w:val="00E56FBA"/>
    <w:rsid w:val="00EA2EC8"/>
    <w:rsid w:val="00EB6287"/>
    <w:rsid w:val="00ED2F87"/>
    <w:rsid w:val="00EF4F78"/>
    <w:rsid w:val="00F20373"/>
    <w:rsid w:val="00F45BF0"/>
    <w:rsid w:val="00F5106F"/>
    <w:rsid w:val="00F62CB3"/>
    <w:rsid w:val="00F63498"/>
    <w:rsid w:val="00F70A53"/>
    <w:rsid w:val="00F836CD"/>
    <w:rsid w:val="00FB6DBD"/>
    <w:rsid w:val="00FE5D7F"/>
    <w:rsid w:val="00FF0D76"/>
    <w:rsid w:val="00FF2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802FCD"/>
  <w15:docId w15:val="{9761A727-00E1-4037-9095-F1AA49417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rFonts w:ascii="TimesLT" w:hAnsi="TimesLT"/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spacing w:line="480" w:lineRule="auto"/>
      <w:jc w:val="center"/>
      <w:outlineLvl w:val="0"/>
    </w:pPr>
    <w:rPr>
      <w:b/>
      <w:sz w:val="28"/>
    </w:rPr>
  </w:style>
  <w:style w:type="paragraph" w:styleId="Antrat2">
    <w:name w:val="heading 2"/>
    <w:basedOn w:val="prastasis"/>
    <w:next w:val="prastasis"/>
    <w:qFormat/>
    <w:pPr>
      <w:keepNext/>
      <w:spacing w:line="360" w:lineRule="auto"/>
      <w:jc w:val="center"/>
      <w:outlineLvl w:val="1"/>
    </w:pPr>
    <w:rPr>
      <w:b/>
    </w:rPr>
  </w:style>
  <w:style w:type="paragraph" w:styleId="Antrat3">
    <w:name w:val="heading 3"/>
    <w:basedOn w:val="prastasis"/>
    <w:next w:val="prastasis"/>
    <w:qFormat/>
    <w:pPr>
      <w:keepNext/>
      <w:spacing w:line="360" w:lineRule="auto"/>
      <w:jc w:val="center"/>
      <w:outlineLvl w:val="2"/>
    </w:pPr>
    <w:rPr>
      <w:b/>
      <w:sz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pPr>
      <w:tabs>
        <w:tab w:val="center" w:pos="4320"/>
        <w:tab w:val="right" w:pos="8640"/>
      </w:tabs>
    </w:pPr>
  </w:style>
  <w:style w:type="paragraph" w:styleId="Porat">
    <w:name w:val="footer"/>
    <w:basedOn w:val="prastasis"/>
    <w:pPr>
      <w:tabs>
        <w:tab w:val="center" w:pos="4320"/>
        <w:tab w:val="right" w:pos="8640"/>
      </w:tabs>
    </w:pPr>
  </w:style>
  <w:style w:type="paragraph" w:styleId="Pagrindiniotekstotrauka">
    <w:name w:val="Body Text Indent"/>
    <w:basedOn w:val="prastasis"/>
    <w:pPr>
      <w:ind w:firstLine="709"/>
    </w:pPr>
  </w:style>
  <w:style w:type="paragraph" w:styleId="Pagrindiniotekstotrauka2">
    <w:name w:val="Body Text Indent 2"/>
    <w:basedOn w:val="prastasis"/>
    <w:pPr>
      <w:ind w:firstLine="993"/>
    </w:pPr>
  </w:style>
  <w:style w:type="character" w:styleId="Emfaz">
    <w:name w:val="Emphasis"/>
    <w:qFormat/>
    <w:rPr>
      <w:i/>
    </w:rPr>
  </w:style>
  <w:style w:type="character" w:styleId="Puslapionumeris">
    <w:name w:val="page number"/>
    <w:basedOn w:val="Numatytasispastraiposriftas"/>
  </w:style>
  <w:style w:type="paragraph" w:styleId="Debesliotekstas">
    <w:name w:val="Balloon Text"/>
    <w:basedOn w:val="prastasis"/>
    <w:semiHidden/>
    <w:rsid w:val="00CA402F"/>
    <w:rPr>
      <w:rFonts w:ascii="Tahoma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rsid w:val="008B0488"/>
    <w:pPr>
      <w:spacing w:after="120"/>
    </w:pPr>
  </w:style>
  <w:style w:type="character" w:customStyle="1" w:styleId="PagrindinistekstasDiagrama">
    <w:name w:val="Pagrindinis tekstas Diagrama"/>
    <w:link w:val="Pagrindinistekstas"/>
    <w:rsid w:val="008B0488"/>
    <w:rPr>
      <w:rFonts w:ascii="TimesLT" w:hAnsi="TimesLT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4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siauliai.lt/img/heraldika/siauliu_mazasis_herbas_1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Firminis blankas aktams,isakymams,pazymoms ir tt</vt:lpstr>
    </vt:vector>
  </TitlesOfParts>
  <Company>Sanatorine Internatine Mok.</Company>
  <LinksUpToDate>false</LinksUpToDate>
  <CharactersWithSpaces>527</CharactersWithSpaces>
  <SharedDoc>false</SharedDoc>
  <HLinks>
    <vt:vector size="6" baseType="variant">
      <vt:variant>
        <vt:i4>7864410</vt:i4>
      </vt:variant>
      <vt:variant>
        <vt:i4>-1</vt:i4>
      </vt:variant>
      <vt:variant>
        <vt:i4>1045</vt:i4>
      </vt:variant>
      <vt:variant>
        <vt:i4>1</vt:i4>
      </vt:variant>
      <vt:variant>
        <vt:lpwstr>http://www.siauliai.lt/img/heraldika/siauliu_mazasis_herbas_1.jpg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Firminis blankas aktams,isakymams,pazymoms ir tt</dc:title>
  <dc:creator>Kristina</dc:creator>
  <cp:lastModifiedBy>„Windows“ vartotojas</cp:lastModifiedBy>
  <cp:revision>2</cp:revision>
  <cp:lastPrinted>2020-03-31T07:20:00Z</cp:lastPrinted>
  <dcterms:created xsi:type="dcterms:W3CDTF">2020-03-31T07:21:00Z</dcterms:created>
  <dcterms:modified xsi:type="dcterms:W3CDTF">2020-03-31T07:21:00Z</dcterms:modified>
</cp:coreProperties>
</file>